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0F" w:rsidRPr="00B16D9D" w:rsidRDefault="0002140F" w:rsidP="0002140F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32</w:t>
      </w:r>
      <w:r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02140F" w:rsidRPr="00B16D9D" w:rsidRDefault="0002140F" w:rsidP="0002140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2140F" w:rsidRPr="00B16D9D" w:rsidRDefault="0002140F" w:rsidP="0002140F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VEREADOR E SERVIDOR A PARTICIPAR DE CURSO </w:t>
      </w:r>
      <w:r w:rsidRPr="00B16D9D"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02140F" w:rsidRPr="00B16D9D" w:rsidRDefault="0002140F" w:rsidP="0002140F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VANDERLEI DA ROSA, </w:t>
      </w:r>
      <w:r w:rsidRPr="00B16D9D">
        <w:rPr>
          <w:rFonts w:ascii="Times New Roman" w:hAnsi="Times New Roman" w:cs="Times New Roman"/>
          <w:sz w:val="24"/>
          <w:szCs w:val="24"/>
        </w:rPr>
        <w:t>Vereador Presidente da Câmara de Vereadores de Redentora, Estado do Rio Grande do Sul, no uso de suas atribuições legais, resolve baixar á seguinte:</w:t>
      </w:r>
    </w:p>
    <w:p w:rsidR="0002140F" w:rsidRPr="00B16D9D" w:rsidRDefault="0002140F" w:rsidP="0002140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02140F" w:rsidRPr="00B16D9D" w:rsidRDefault="0002140F" w:rsidP="0002140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02140F" w:rsidRPr="00B16D9D" w:rsidRDefault="0002140F" w:rsidP="0002140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Fica autorizado o</w:t>
      </w:r>
      <w:r>
        <w:rPr>
          <w:rFonts w:ascii="Times New Roman" w:eastAsia="Calibri" w:hAnsi="Times New Roman" w:cs="Times New Roman"/>
          <w:sz w:val="24"/>
          <w:szCs w:val="24"/>
        </w:rPr>
        <w:t xml:space="preserve"> vereador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Vanderlei da Rosa, e o Servidor João Carlos dos Santos Pacheco,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 participar do </w:t>
      </w:r>
      <w:r>
        <w:rPr>
          <w:rFonts w:ascii="Times New Roman" w:eastAsia="Calibri" w:hAnsi="Times New Roman" w:cs="Times New Roman"/>
          <w:sz w:val="24"/>
          <w:szCs w:val="24"/>
        </w:rPr>
        <w:t xml:space="preserve"> Curso sobre 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“LEI ORÇAMENTÁRIA ANUAL- LOA – CLASSIFICÕES ORÇAMENTÁRIAS E ORÇAMENTO PÚBLICO – ÊNFASE NO NOVO EMENTÁRIO DA RECEITA VIGENTE A PARTIR DE 2019”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promovido pela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em Parceria com a empresa DPM - </w:t>
      </w:r>
      <w:r w:rsidRPr="00A80E7F">
        <w:rPr>
          <w:rFonts w:ascii="Times New Roman" w:eastAsia="Calibri" w:hAnsi="Times New Roman" w:cs="Times New Roman"/>
          <w:sz w:val="24"/>
          <w:szCs w:val="24"/>
        </w:rPr>
        <w:t>Delegações de Prefeituras Municipais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C5DD5">
        <w:rPr>
          <w:rFonts w:ascii="Times New Roman" w:eastAsia="Calibri" w:hAnsi="Times New Roman" w:cs="Times New Roman"/>
          <w:sz w:val="24"/>
          <w:szCs w:val="24"/>
        </w:rPr>
        <w:t xml:space="preserve"> a realizar-se nos dias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26 e 27 de SETEMBRO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2018,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na cidade de </w:t>
      </w:r>
      <w:r>
        <w:rPr>
          <w:rFonts w:ascii="Times New Roman" w:eastAsia="Calibri" w:hAnsi="Times New Roman" w:cs="Times New Roman"/>
          <w:sz w:val="24"/>
          <w:szCs w:val="24"/>
        </w:rPr>
        <w:t>Três Passos –RS.</w:t>
      </w:r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>24 de setembro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</w:t>
      </w:r>
      <w:r w:rsidRPr="00B16D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140F" w:rsidRPr="00B16D9D" w:rsidRDefault="0002140F" w:rsidP="0002140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140F" w:rsidRPr="00B16D9D" w:rsidRDefault="0002140F" w:rsidP="0002140F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 w:rsidRPr="00B16D9D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02140F" w:rsidRPr="00B16D9D" w:rsidRDefault="0002140F" w:rsidP="0002140F">
      <w:pPr>
        <w:spacing w:after="0"/>
        <w:jc w:val="center"/>
        <w:rPr>
          <w:rFonts w:ascii="Calibri" w:eastAsia="Calibri" w:hAnsi="Calibri" w:cs="Times New Roman"/>
        </w:rPr>
      </w:pPr>
      <w:r w:rsidRPr="00B16D9D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02140F" w:rsidRDefault="0002140F" w:rsidP="0002140F"/>
    <w:p w:rsidR="003C7058" w:rsidRDefault="003C7058"/>
    <w:sectPr w:rsidR="003C7058" w:rsidSect="0002140F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F75"/>
    <w:rsid w:val="0002140F"/>
    <w:rsid w:val="00191F75"/>
    <w:rsid w:val="003C7058"/>
    <w:rsid w:val="00FB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2018-09-25T14:15:00Z</cp:lastPrinted>
  <dcterms:created xsi:type="dcterms:W3CDTF">2018-09-25T14:06:00Z</dcterms:created>
  <dcterms:modified xsi:type="dcterms:W3CDTF">2018-09-25T16:54:00Z</dcterms:modified>
</cp:coreProperties>
</file>